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0B" w:rsidRPr="00D9400D" w:rsidRDefault="0039380B" w:rsidP="0039380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400D">
        <w:rPr>
          <w:rFonts w:ascii="Times New Roman" w:hAnsi="Times New Roman" w:cs="Times New Roman"/>
          <w:b/>
          <w:i/>
          <w:sz w:val="28"/>
          <w:szCs w:val="28"/>
        </w:rPr>
        <w:t>Текстовой отчет народного театра юмора и сатиры «</w:t>
      </w:r>
      <w:proofErr w:type="spellStart"/>
      <w:r w:rsidRPr="00D9400D">
        <w:rPr>
          <w:rFonts w:ascii="Times New Roman" w:hAnsi="Times New Roman" w:cs="Times New Roman"/>
          <w:b/>
          <w:i/>
          <w:sz w:val="28"/>
          <w:szCs w:val="28"/>
        </w:rPr>
        <w:t>Эгэлгэ</w:t>
      </w:r>
      <w:proofErr w:type="spellEnd"/>
      <w:r w:rsidRPr="00D9400D">
        <w:rPr>
          <w:rFonts w:ascii="Times New Roman" w:hAnsi="Times New Roman" w:cs="Times New Roman"/>
          <w:b/>
          <w:i/>
          <w:sz w:val="28"/>
          <w:szCs w:val="28"/>
        </w:rPr>
        <w:t>» за 2022 год</w:t>
      </w:r>
    </w:p>
    <w:p w:rsidR="0039380B" w:rsidRPr="00D9400D" w:rsidRDefault="0039380B" w:rsidP="003938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00D">
        <w:rPr>
          <w:rFonts w:ascii="Times New Roman" w:hAnsi="Times New Roman" w:cs="Times New Roman"/>
          <w:i/>
          <w:sz w:val="28"/>
          <w:szCs w:val="28"/>
        </w:rPr>
        <w:t>1.1.Наиболее значимыми достижениями стали:</w:t>
      </w:r>
    </w:p>
    <w:p w:rsidR="0039380B" w:rsidRPr="00D9400D" w:rsidRDefault="0039380B" w:rsidP="003938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- 20 мин. фольклорная </w:t>
      </w:r>
      <w:r w:rsidRPr="00D9400D">
        <w:rPr>
          <w:rFonts w:ascii="Times New Roman" w:hAnsi="Times New Roman" w:cs="Times New Roman"/>
          <w:i/>
          <w:sz w:val="28"/>
          <w:szCs w:val="28"/>
        </w:rPr>
        <w:t>постановка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Сайылык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ҕолорун оонньуулара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, автор Афанасий Соловьев. Артисты дедского драматургического кружка </w:t>
      </w:r>
      <w:r w:rsidRPr="00D9400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Эгэлгэчээн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» с данной постановкой приняли участие в </w:t>
      </w:r>
      <w:r w:rsidRPr="00D9400D">
        <w:rPr>
          <w:rFonts w:ascii="Times New Roman" w:hAnsi="Times New Roman" w:cs="Times New Roman"/>
          <w:i/>
          <w:sz w:val="28"/>
          <w:szCs w:val="28"/>
          <w:lang w:val="en-US"/>
        </w:rPr>
        <w:t>XXVI</w:t>
      </w:r>
      <w:r w:rsidRPr="00D9400D">
        <w:rPr>
          <w:rFonts w:ascii="Times New Roman" w:hAnsi="Times New Roman" w:cs="Times New Roman"/>
          <w:i/>
          <w:sz w:val="28"/>
          <w:szCs w:val="28"/>
        </w:rPr>
        <w:t>республиканском фестивале школьных театральных коллективов «Синяя птица» им. Юрия Козловского.</w:t>
      </w:r>
    </w:p>
    <w:p w:rsidR="0039380B" w:rsidRPr="00D9400D" w:rsidRDefault="0039380B" w:rsidP="003938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D9400D">
        <w:rPr>
          <w:rFonts w:ascii="Times New Roman" w:hAnsi="Times New Roman" w:cs="Times New Roman"/>
          <w:i/>
          <w:sz w:val="28"/>
          <w:szCs w:val="28"/>
        </w:rPr>
        <w:t>- Х улусный конкурс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Сайдыы-т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үмсүү бастыҥ түөлбэтэ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, культурный фестиваль </w:t>
      </w:r>
      <w:r w:rsidRPr="00D9400D">
        <w:rPr>
          <w:rFonts w:ascii="Times New Roman" w:hAnsi="Times New Roman" w:cs="Times New Roman"/>
          <w:i/>
          <w:sz w:val="28"/>
          <w:szCs w:val="28"/>
        </w:rPr>
        <w:t>«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Түөлбэ талаана</w:t>
      </w:r>
      <w:r w:rsidRPr="00D9400D">
        <w:rPr>
          <w:rFonts w:ascii="Times New Roman" w:hAnsi="Times New Roman" w:cs="Times New Roman"/>
          <w:i/>
          <w:sz w:val="28"/>
          <w:szCs w:val="28"/>
        </w:rPr>
        <w:t>». Артисты народного театра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Эгэлгэ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 приняли участие, поставили скороговорку «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Үрүҥ илгэ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, заняли </w:t>
      </w:r>
      <w:r w:rsidRPr="00D940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9400D">
        <w:rPr>
          <w:rFonts w:ascii="Times New Roman" w:hAnsi="Times New Roman" w:cs="Times New Roman"/>
          <w:i/>
          <w:sz w:val="28"/>
          <w:szCs w:val="28"/>
        </w:rPr>
        <w:t>место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. </w:t>
      </w:r>
    </w:p>
    <w:p w:rsidR="0039380B" w:rsidRPr="00D9400D" w:rsidRDefault="0039380B" w:rsidP="0039380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- поставили инценировку для открытия нового культурного дома МБУК ДНТ </w:t>
      </w:r>
      <w:r w:rsidRPr="00D9400D">
        <w:rPr>
          <w:rFonts w:ascii="Times New Roman" w:hAnsi="Times New Roman" w:cs="Times New Roman"/>
          <w:i/>
          <w:sz w:val="28"/>
          <w:szCs w:val="28"/>
        </w:rPr>
        <w:t>«Эйгэ»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НАДь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, сюжетом является происхождение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Тасагарцов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39380B" w:rsidRPr="00D9400D" w:rsidRDefault="0039380B" w:rsidP="0039380B">
      <w:pPr>
        <w:jc w:val="both"/>
        <w:rPr>
          <w:rFonts w:ascii="Times New Roman" w:hAnsi="Times New Roman" w:cs="Times New Roman"/>
          <w:i/>
          <w:sz w:val="28"/>
          <w:szCs w:val="28"/>
          <w:lang w:val="sah-RU"/>
        </w:rPr>
      </w:pPr>
      <w:r w:rsidRPr="00D9400D">
        <w:rPr>
          <w:rFonts w:ascii="Times New Roman" w:hAnsi="Times New Roman" w:cs="Times New Roman"/>
          <w:i/>
          <w:sz w:val="28"/>
          <w:szCs w:val="28"/>
        </w:rPr>
        <w:t xml:space="preserve">1.2. 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Поставили новогоднее представление </w:t>
      </w:r>
      <w:r w:rsidRPr="00D9400D">
        <w:rPr>
          <w:rFonts w:ascii="Times New Roman" w:hAnsi="Times New Roman" w:cs="Times New Roman"/>
          <w:i/>
          <w:sz w:val="28"/>
          <w:szCs w:val="28"/>
        </w:rPr>
        <w:t>«Путешествие в новый год». Провели конкурс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Умсул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ҕ</w:t>
      </w:r>
      <w:r w:rsidRPr="00D9400D">
        <w:rPr>
          <w:rFonts w:ascii="Times New Roman" w:hAnsi="Times New Roman" w:cs="Times New Roman"/>
          <w:i/>
          <w:sz w:val="28"/>
          <w:szCs w:val="28"/>
        </w:rPr>
        <w:t>аннаахааҕыы»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.</w:t>
      </w:r>
      <w:r w:rsidRPr="00D9400D">
        <w:rPr>
          <w:rFonts w:ascii="Times New Roman" w:hAnsi="Times New Roman" w:cs="Times New Roman"/>
          <w:i/>
          <w:sz w:val="28"/>
          <w:szCs w:val="28"/>
        </w:rPr>
        <w:t>Участвовали в республиканском конкурсе «Радио спектакль» произведение Дмитрия Наумова «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Оҕустар забастовкалара</w:t>
      </w:r>
      <w:r w:rsidRPr="00D9400D">
        <w:rPr>
          <w:rFonts w:ascii="Times New Roman" w:hAnsi="Times New Roman" w:cs="Times New Roman"/>
          <w:i/>
          <w:sz w:val="28"/>
          <w:szCs w:val="28"/>
        </w:rPr>
        <w:t>». У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частовали в т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радиционном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 вечер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е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Таа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һ</w:t>
      </w:r>
      <w:r w:rsidRPr="00D9400D">
        <w:rPr>
          <w:rFonts w:ascii="Times New Roman" w:hAnsi="Times New Roman" w:cs="Times New Roman"/>
          <w:i/>
          <w:sz w:val="28"/>
          <w:szCs w:val="28"/>
        </w:rPr>
        <w:t>аҕардархоһоонтуонатыгар» посвященный 90-летию Михаила Тимофеева.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Ийэмостуоруйакэпсиир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 видео конкурс, посвященный году матери. В международный день пожилых поставили сценки «Шашлык», «Медосмотр». Вечер посвящённый образования 100-летию ЯАССР, театрализованный. Литературный монтаж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Эйэ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дьол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һин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, посвященный ко Дню Победы.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 Представление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Эн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 – мин Саха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сирэ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».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Артисты театра принимали участие в праздничном концерте</w:t>
      </w:r>
      <w:r w:rsidRPr="00D9400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Ийэ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сыла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», посвященный ко дню матери сценками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Боруоста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Балбаара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Ийэ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уонна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уол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», «К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үтүөт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. 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Участие в </w:t>
      </w:r>
      <w:r w:rsidRPr="00D9400D">
        <w:rPr>
          <w:rFonts w:ascii="Times New Roman" w:hAnsi="Times New Roman" w:cs="Times New Roman"/>
          <w:i/>
          <w:sz w:val="28"/>
          <w:szCs w:val="28"/>
          <w:lang w:val="en-US"/>
        </w:rPr>
        <w:t>XXVI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</w:t>
      </w:r>
      <w:r w:rsidRPr="00D9400D">
        <w:rPr>
          <w:rFonts w:ascii="Times New Roman" w:hAnsi="Times New Roman" w:cs="Times New Roman"/>
          <w:i/>
          <w:sz w:val="28"/>
          <w:szCs w:val="28"/>
        </w:rPr>
        <w:t>республиканском фестивале школьных театральных коллективов «Синяя птица» им. Юрия Козловского, с фольклорной постановкой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Сайылык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ҕолорун оонньуулара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» автор Афанасий Соловьев. 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Принимали участие в </w:t>
      </w:r>
      <w:r w:rsidRPr="00D9400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 улусном конкурсе </w:t>
      </w:r>
      <w:r w:rsidRPr="00D9400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Сайдыы-т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үмсүү бастыҥ түөлбэтэ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, в блоке культурного фестиваля </w:t>
      </w:r>
      <w:r w:rsidRPr="00D9400D">
        <w:rPr>
          <w:rFonts w:ascii="Times New Roman" w:hAnsi="Times New Roman" w:cs="Times New Roman"/>
          <w:i/>
          <w:sz w:val="28"/>
          <w:szCs w:val="28"/>
        </w:rPr>
        <w:t>«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Түөлбэ талаана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, посвященный в  Году культурного наследия, Году матери, к </w:t>
      </w:r>
      <w:r w:rsidRPr="00D9400D">
        <w:rPr>
          <w:rFonts w:ascii="Times New Roman" w:hAnsi="Times New Roman" w:cs="Times New Roman"/>
          <w:i/>
          <w:sz w:val="28"/>
          <w:szCs w:val="28"/>
        </w:rPr>
        <w:t>100-летию ЯАССР, в Году выдающихся земляков скороговоркой «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Үрүҥ илгэ</w:t>
      </w:r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, заняли </w:t>
      </w:r>
      <w:r w:rsidRPr="00D940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 xml:space="preserve">.Участие в открытии нового здания Дома народного творчества МБУК ДНТ 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«Эйгэ»  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театрализованной постановкой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 "Сайда тур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,</w:t>
      </w:r>
      <w:r w:rsidRPr="00D9400D">
        <w:rPr>
          <w:rFonts w:ascii="Times New Roman" w:hAnsi="Times New Roman" w:cs="Times New Roman"/>
          <w:i/>
          <w:sz w:val="28"/>
          <w:szCs w:val="28"/>
        </w:rPr>
        <w:t xml:space="preserve"> төрөөбүт Тааһаҕарым"</w:t>
      </w:r>
      <w:r w:rsidRPr="00D9400D">
        <w:rPr>
          <w:rFonts w:ascii="Times New Roman" w:hAnsi="Times New Roman" w:cs="Times New Roman"/>
          <w:i/>
          <w:sz w:val="28"/>
          <w:szCs w:val="28"/>
          <w:lang w:val="sah-RU"/>
        </w:rPr>
        <w:t>.</w:t>
      </w:r>
    </w:p>
    <w:p w:rsidR="0039380B" w:rsidRPr="00D9400D" w:rsidRDefault="0039380B" w:rsidP="003938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00D">
        <w:rPr>
          <w:rFonts w:ascii="Times New Roman" w:hAnsi="Times New Roman" w:cs="Times New Roman"/>
          <w:i/>
          <w:sz w:val="28"/>
          <w:szCs w:val="28"/>
        </w:rPr>
        <w:t>1.4. План работы Тасагарского народного театра юмора и сатиры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Эгэлгэ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 2023 год:</w:t>
      </w:r>
    </w:p>
    <w:tbl>
      <w:tblPr>
        <w:tblStyle w:val="a3"/>
        <w:tblW w:w="0" w:type="auto"/>
        <w:tblLook w:val="04A0"/>
      </w:tblPr>
      <w:tblGrid>
        <w:gridCol w:w="566"/>
        <w:gridCol w:w="2409"/>
        <w:gridCol w:w="6370"/>
      </w:tblGrid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Наименования мероприятия 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Творческий вечер  обладателя знака «За вклад в </w:t>
            </w:r>
            <w:r w:rsidRPr="00D940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развитие народного творчества РС(Я)»,артистки народного театра юмора и сатиры «</w:t>
            </w:r>
            <w:proofErr w:type="spellStart"/>
            <w:r w:rsidRPr="00D940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Эгэлгэ</w:t>
            </w:r>
            <w:proofErr w:type="spellEnd"/>
            <w:r w:rsidRPr="00D940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 Осиповой Полины Егоровны «Путешествие в смешное».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Тааһаҕардар хоһоон туонатыгар</w:t>
            </w: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Март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Улусный конкурс "</w:t>
            </w:r>
            <w:proofErr w:type="spellStart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Эгэлгэмааска</w:t>
            </w:r>
            <w:proofErr w:type="spellEnd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" посвященный 10-летию народного театра юмора и сатиры "</w:t>
            </w:r>
            <w:proofErr w:type="spellStart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Эгэлгэ</w:t>
            </w:r>
            <w:proofErr w:type="spellEnd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"</w:t>
            </w:r>
            <w:r w:rsidRPr="00D9400D">
              <w:rPr>
                <w:rFonts w:ascii="Times New Roman" w:hAnsi="Times New Roman"/>
                <w:i/>
                <w:sz w:val="28"/>
                <w:szCs w:val="28"/>
                <w:lang w:val="sah-RU"/>
              </w:rPr>
              <w:t>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Празднования 10-летия народного театра юмора и сатиры "</w:t>
            </w:r>
            <w:proofErr w:type="spellStart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Эгэлгэ</w:t>
            </w:r>
            <w:proofErr w:type="spellEnd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"</w:t>
            </w:r>
            <w:r w:rsidRPr="00D9400D">
              <w:rPr>
                <w:rFonts w:ascii="Times New Roman" w:hAnsi="Times New Roman"/>
                <w:i/>
                <w:sz w:val="28"/>
                <w:szCs w:val="28"/>
                <w:lang w:val="sah-RU"/>
              </w:rPr>
              <w:t xml:space="preserve">. </w:t>
            </w:r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Презентация книги посвященный 100-летиюДНТ "Эйгэ"</w:t>
            </w:r>
            <w:r w:rsidRPr="00D9400D">
              <w:rPr>
                <w:rFonts w:ascii="Times New Roman" w:hAnsi="Times New Roman"/>
                <w:i/>
                <w:sz w:val="28"/>
                <w:szCs w:val="28"/>
                <w:lang w:val="sah-RU"/>
              </w:rPr>
              <w:t>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Постановка театрализованного предстваления“Дьикти саас”, посвященный 95-летию со дня рождения народного писателя Якутии В.С.Яковлева – Далан.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Праздинчный концерт ко Дню Победы.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Театрализованная инцсенировка национальному празднику Ысыах.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Конкурс чтения стихотворений ко Дню Республики Саха (Якутия).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Концерт НТ юмора и сатиры “Эгэлгэ”, посвященный ко Дню пожилых людей.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Концертпосвященный к 130-летию со дня рождения Платона Алексеевича Слепцова – Ойунского, основоположника якутской литературы, видного государственного деятеля Якутии, по его произведениям. 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Предновогоднее театрализованное предстваление “Снежная Королева”.</w:t>
            </w:r>
          </w:p>
        </w:tc>
      </w:tr>
    </w:tbl>
    <w:p w:rsidR="0039380B" w:rsidRPr="00D9400D" w:rsidRDefault="0039380B" w:rsidP="0039380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380B" w:rsidRPr="00D9400D" w:rsidRDefault="0039380B" w:rsidP="003938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00D">
        <w:rPr>
          <w:rFonts w:ascii="Times New Roman" w:hAnsi="Times New Roman" w:cs="Times New Roman"/>
          <w:i/>
          <w:sz w:val="28"/>
          <w:szCs w:val="28"/>
        </w:rPr>
        <w:t>Годовой план драматического кружка «</w:t>
      </w:r>
      <w:proofErr w:type="spellStart"/>
      <w:r w:rsidRPr="00D9400D">
        <w:rPr>
          <w:rFonts w:ascii="Times New Roman" w:hAnsi="Times New Roman" w:cs="Times New Roman"/>
          <w:i/>
          <w:sz w:val="28"/>
          <w:szCs w:val="28"/>
        </w:rPr>
        <w:t>Эгэлгэчээн</w:t>
      </w:r>
      <w:proofErr w:type="spellEnd"/>
      <w:r w:rsidRPr="00D9400D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6"/>
        <w:gridCol w:w="2409"/>
        <w:gridCol w:w="6370"/>
      </w:tblGrid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Наименования мероприятия 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Тааһаҕардар хоһоон туонатыгар</w:t>
            </w: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Март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Улусный конкурс "</w:t>
            </w:r>
            <w:proofErr w:type="spellStart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Эгэлгэмааска</w:t>
            </w:r>
            <w:proofErr w:type="spellEnd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" посвященный 10-летию народного театра юмора и сатиры "</w:t>
            </w:r>
            <w:proofErr w:type="spellStart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Эгэлгэ</w:t>
            </w:r>
            <w:proofErr w:type="spellEnd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"</w:t>
            </w:r>
            <w:r w:rsidRPr="00D9400D">
              <w:rPr>
                <w:rFonts w:ascii="Times New Roman" w:hAnsi="Times New Roman"/>
                <w:i/>
                <w:sz w:val="28"/>
                <w:szCs w:val="28"/>
                <w:lang w:val="sah-RU"/>
              </w:rPr>
              <w:t>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Празднования 10-летия народного театра юмора и сатиры "</w:t>
            </w:r>
            <w:proofErr w:type="spellStart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Эгэлгэ</w:t>
            </w:r>
            <w:proofErr w:type="spellEnd"/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"</w:t>
            </w:r>
            <w:r w:rsidRPr="00D9400D">
              <w:rPr>
                <w:rFonts w:ascii="Times New Roman" w:hAnsi="Times New Roman"/>
                <w:i/>
                <w:sz w:val="28"/>
                <w:szCs w:val="28"/>
                <w:lang w:val="sah-RU"/>
              </w:rPr>
              <w:t xml:space="preserve">. </w:t>
            </w:r>
            <w:r w:rsidRPr="00D9400D">
              <w:rPr>
                <w:rFonts w:ascii="Times New Roman" w:hAnsi="Times New Roman"/>
                <w:i/>
                <w:sz w:val="28"/>
                <w:szCs w:val="28"/>
              </w:rPr>
              <w:t>Презентация книги посвященный 100-летиюДНТ "Эйгэ"</w:t>
            </w:r>
            <w:r w:rsidRPr="00D9400D">
              <w:rPr>
                <w:rFonts w:ascii="Times New Roman" w:hAnsi="Times New Roman"/>
                <w:i/>
                <w:sz w:val="28"/>
                <w:szCs w:val="28"/>
                <w:lang w:val="sah-RU"/>
              </w:rPr>
              <w:t>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Постановка театрализованного предстваления “Дьикти саас”, посвященный 95-летию со дня рождения народного писателя Якутии В.С.Яковлева – Далан.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Праздинчный концерт ко Дню Победы.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Театрализованная инцсенировка национальному празднику Ысыах.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Конкурс чтения стихотворений ко Дню Республики Саха (Якутия).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Концерт НТ юмора и сатиры “Эгэлгэ”, посвященный ко Дню пожилых людей.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 xml:space="preserve">Концерт посвященный к 130-летию со дня рождения Платона Алексеевича Слепцова – Ойунского, основоположника якутской литературы, видного государственного деятеля Якутии, по его произведениям. </w:t>
            </w:r>
          </w:p>
        </w:tc>
      </w:tr>
      <w:tr w:rsidR="0039380B" w:rsidRPr="00D9400D" w:rsidTr="004D09A0">
        <w:tc>
          <w:tcPr>
            <w:tcW w:w="566" w:type="dxa"/>
          </w:tcPr>
          <w:p w:rsidR="0039380B" w:rsidRPr="00D9400D" w:rsidRDefault="0039380B" w:rsidP="004D09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2409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6370" w:type="dxa"/>
          </w:tcPr>
          <w:p w:rsidR="0039380B" w:rsidRPr="00D9400D" w:rsidRDefault="0039380B" w:rsidP="004D09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</w:pPr>
            <w:r w:rsidRPr="00D9400D">
              <w:rPr>
                <w:rFonts w:ascii="Times New Roman" w:hAnsi="Times New Roman" w:cs="Times New Roman"/>
                <w:i/>
                <w:sz w:val="28"/>
                <w:szCs w:val="28"/>
                <w:lang w:val="sah-RU"/>
              </w:rPr>
              <w:t>Предновогоднее театрализованное предстваление “Снежная Королева”.</w:t>
            </w:r>
          </w:p>
        </w:tc>
      </w:tr>
    </w:tbl>
    <w:p w:rsidR="0039380B" w:rsidRPr="00D9400D" w:rsidRDefault="0039380B" w:rsidP="0039380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80B" w:rsidRPr="00D9400D" w:rsidRDefault="0039380B" w:rsidP="0039380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80B" w:rsidRPr="00D9400D" w:rsidRDefault="0039380B" w:rsidP="0039380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380B" w:rsidRPr="00D9400D" w:rsidRDefault="0039380B" w:rsidP="0039380B">
      <w:pPr>
        <w:rPr>
          <w:rFonts w:ascii="Times New Roman" w:hAnsi="Times New Roman" w:cs="Times New Roman"/>
          <w:i/>
          <w:sz w:val="28"/>
          <w:szCs w:val="28"/>
        </w:rPr>
      </w:pPr>
    </w:p>
    <w:p w:rsidR="0039380B" w:rsidRPr="00D9400D" w:rsidRDefault="0039380B" w:rsidP="0039380B">
      <w:pPr>
        <w:rPr>
          <w:rFonts w:ascii="Times New Roman" w:hAnsi="Times New Roman" w:cs="Times New Roman"/>
          <w:i/>
          <w:sz w:val="24"/>
          <w:szCs w:val="24"/>
        </w:rPr>
      </w:pPr>
    </w:p>
    <w:p w:rsidR="00000000" w:rsidRDefault="002C6C7E"/>
    <w:sectPr w:rsidR="00000000" w:rsidSect="0080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>
    <w:useFELayout/>
  </w:compat>
  <w:rsids>
    <w:rsidRoot w:val="0039380B"/>
    <w:rsid w:val="0039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ЭЙГЭ</dc:creator>
  <cp:keywords/>
  <dc:description/>
  <cp:lastModifiedBy>ЭЙГЭ</cp:lastModifiedBy>
  <cp:revision>3</cp:revision>
  <dcterms:created xsi:type="dcterms:W3CDTF">2023-10-09T18:18:00Z</dcterms:created>
  <dcterms:modified xsi:type="dcterms:W3CDTF">2023-10-09T18:18:00Z</dcterms:modified>
</cp:coreProperties>
</file>